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E2" w:rsidRDefault="003D1899" w:rsidP="00750373">
      <w:pPr>
        <w:jc w:val="center"/>
        <w:rPr>
          <w:rFonts w:ascii="Hurry Up" w:hAnsi="Hurry Up"/>
          <w:b/>
          <w:sz w:val="36"/>
          <w:szCs w:val="36"/>
        </w:rPr>
      </w:pPr>
      <w:r>
        <w:rPr>
          <w:rFonts w:ascii="Hurry Up" w:hAnsi="Hurry Up"/>
          <w:b/>
          <w:sz w:val="40"/>
          <w:szCs w:val="40"/>
        </w:rPr>
        <w:tab/>
      </w:r>
      <w:r w:rsidR="009B0B5A" w:rsidRPr="009B0B5A">
        <w:rPr>
          <w:rFonts w:ascii="Hurry Up" w:hAnsi="Hurry Up"/>
          <w:b/>
          <w:noProof/>
          <w:sz w:val="40"/>
          <w:szCs w:val="40"/>
        </w:rPr>
        <w:drawing>
          <wp:inline distT="0" distB="0" distL="0" distR="0">
            <wp:extent cx="629107" cy="629107"/>
            <wp:effectExtent l="19050" t="0" r="0" b="0"/>
            <wp:docPr id="11" name="Picture 9" descr="C:\Users\Owner\AppData\Local\Microsoft\Windows\Temporary Internet Files\Content.IE5\GTIG0O8J\MC9004362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Temporary Internet Files\Content.IE5\GTIG0O8J\MC900436293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22" cy="63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B5A">
        <w:rPr>
          <w:rFonts w:ascii="Hurry Up" w:hAnsi="Hurry Up"/>
          <w:b/>
          <w:sz w:val="40"/>
          <w:szCs w:val="40"/>
        </w:rPr>
        <w:tab/>
      </w:r>
      <w:r w:rsidR="00750373" w:rsidRPr="00750373">
        <w:rPr>
          <w:rFonts w:ascii="Hurry Up" w:hAnsi="Hurry Up"/>
          <w:b/>
          <w:sz w:val="40"/>
          <w:szCs w:val="40"/>
        </w:rPr>
        <w:t>Halloween Party</w:t>
      </w:r>
      <w:r w:rsidR="000766F4">
        <w:rPr>
          <w:rFonts w:ascii="Hurry Up" w:hAnsi="Hurry Up"/>
          <w:b/>
          <w:sz w:val="40"/>
          <w:szCs w:val="40"/>
        </w:rPr>
        <w:t xml:space="preserve"> Reminder</w:t>
      </w:r>
      <w:r>
        <w:rPr>
          <w:rFonts w:ascii="Hurry Up" w:hAnsi="Hurry Up"/>
          <w:b/>
          <w:sz w:val="40"/>
          <w:szCs w:val="40"/>
        </w:rPr>
        <w:tab/>
      </w:r>
      <w:r>
        <w:rPr>
          <w:rFonts w:ascii="Hurry Up" w:hAnsi="Hurry Up"/>
          <w:b/>
          <w:noProof/>
          <w:sz w:val="40"/>
          <w:szCs w:val="40"/>
        </w:rPr>
        <w:drawing>
          <wp:inline distT="0" distB="0" distL="0" distR="0">
            <wp:extent cx="983132" cy="552926"/>
            <wp:effectExtent l="19050" t="0" r="7468" b="0"/>
            <wp:docPr id="9" name="Picture 8" descr="C:\Users\Owner\AppData\Local\Microsoft\Windows\Temporary Internet Files\Content.IE5\VUU931SE\MC9003049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Temporary Internet Files\Content.IE5\VUU931SE\MC9003049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54" cy="55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73" w:rsidRDefault="00750373" w:rsidP="00750373">
      <w:pPr>
        <w:rPr>
          <w:rFonts w:ascii="Hurry Up" w:hAnsi="Hurry Up"/>
          <w:b/>
          <w:sz w:val="28"/>
          <w:szCs w:val="28"/>
        </w:rPr>
      </w:pPr>
    </w:p>
    <w:p w:rsidR="00750373" w:rsidRPr="00750373" w:rsidRDefault="00750373" w:rsidP="00750373">
      <w:pPr>
        <w:rPr>
          <w:rFonts w:ascii="Comic Sans MS" w:hAnsi="Comic Sans MS"/>
          <w:sz w:val="28"/>
          <w:szCs w:val="28"/>
        </w:rPr>
      </w:pPr>
      <w:r w:rsidRPr="00750373">
        <w:rPr>
          <w:rFonts w:ascii="Hurry Up" w:hAnsi="Hurry Up"/>
          <w:b/>
          <w:sz w:val="28"/>
          <w:szCs w:val="28"/>
        </w:rPr>
        <w:t xml:space="preserve">When: </w:t>
      </w:r>
      <w:r>
        <w:rPr>
          <w:rFonts w:ascii="Hurry Up" w:hAnsi="Hurry Up"/>
          <w:b/>
          <w:sz w:val="36"/>
          <w:szCs w:val="36"/>
        </w:rPr>
        <w:t xml:space="preserve"> </w:t>
      </w:r>
      <w:r>
        <w:rPr>
          <w:rFonts w:ascii="Hurry Up" w:hAnsi="Hurry Up"/>
          <w:b/>
          <w:sz w:val="36"/>
          <w:szCs w:val="36"/>
        </w:rPr>
        <w:tab/>
      </w:r>
      <w:bookmarkStart w:id="0" w:name="_GoBack"/>
      <w:bookmarkEnd w:id="0"/>
      <w:r w:rsidR="004F0869">
        <w:rPr>
          <w:rFonts w:ascii="Comic Sans MS" w:hAnsi="Comic Sans MS"/>
          <w:sz w:val="28"/>
          <w:szCs w:val="28"/>
        </w:rPr>
        <w:t>October 30th</w:t>
      </w:r>
      <w:r w:rsidR="009B0B5A">
        <w:rPr>
          <w:rFonts w:ascii="Comic Sans MS" w:hAnsi="Comic Sans MS"/>
          <w:sz w:val="28"/>
          <w:szCs w:val="28"/>
        </w:rPr>
        <w:t xml:space="preserve"> (PM</w:t>
      </w:r>
      <w:r w:rsidRPr="00750373">
        <w:rPr>
          <w:rFonts w:ascii="Comic Sans MS" w:hAnsi="Comic Sans MS"/>
          <w:sz w:val="28"/>
          <w:szCs w:val="28"/>
        </w:rPr>
        <w:t xml:space="preserve"> Class)</w:t>
      </w:r>
    </w:p>
    <w:p w:rsidR="00750373" w:rsidRPr="00750373" w:rsidRDefault="00750373" w:rsidP="00750373">
      <w:pPr>
        <w:rPr>
          <w:rFonts w:ascii="Comic Sans MS" w:hAnsi="Comic Sans MS"/>
          <w:sz w:val="28"/>
          <w:szCs w:val="28"/>
        </w:rPr>
      </w:pPr>
      <w:r w:rsidRPr="00750373">
        <w:rPr>
          <w:rFonts w:ascii="Comic Sans MS" w:hAnsi="Comic Sans MS"/>
          <w:sz w:val="28"/>
          <w:szCs w:val="28"/>
        </w:rPr>
        <w:tab/>
      </w:r>
      <w:r w:rsidRPr="00750373">
        <w:rPr>
          <w:rFonts w:ascii="Comic Sans MS" w:hAnsi="Comic Sans MS"/>
          <w:sz w:val="28"/>
          <w:szCs w:val="28"/>
        </w:rPr>
        <w:tab/>
      </w:r>
      <w:r w:rsidR="00140BEF">
        <w:rPr>
          <w:rFonts w:ascii="Comic Sans MS" w:hAnsi="Comic Sans MS"/>
          <w:sz w:val="28"/>
          <w:szCs w:val="28"/>
        </w:rPr>
        <w:t>October 31st</w:t>
      </w:r>
      <w:r w:rsidR="002465DE">
        <w:rPr>
          <w:rFonts w:ascii="Comic Sans MS" w:hAnsi="Comic Sans MS"/>
          <w:sz w:val="28"/>
          <w:szCs w:val="28"/>
        </w:rPr>
        <w:t xml:space="preserve"> (</w:t>
      </w:r>
      <w:r w:rsidRPr="00750373">
        <w:rPr>
          <w:rFonts w:ascii="Comic Sans MS" w:hAnsi="Comic Sans MS"/>
          <w:sz w:val="28"/>
          <w:szCs w:val="28"/>
        </w:rPr>
        <w:t>AM Class)</w:t>
      </w:r>
    </w:p>
    <w:p w:rsidR="00750373" w:rsidRDefault="00750373" w:rsidP="00750373">
      <w:pPr>
        <w:rPr>
          <w:rFonts w:ascii="Hurry Up" w:hAnsi="Hurry Up"/>
          <w:b/>
          <w:sz w:val="36"/>
          <w:szCs w:val="36"/>
        </w:rPr>
      </w:pPr>
    </w:p>
    <w:p w:rsidR="00750373" w:rsidRPr="00750373" w:rsidRDefault="00750373" w:rsidP="00750373">
      <w:pPr>
        <w:rPr>
          <w:rFonts w:ascii="Comic Sans MS" w:hAnsi="Comic Sans MS"/>
          <w:sz w:val="28"/>
          <w:szCs w:val="28"/>
        </w:rPr>
      </w:pPr>
      <w:r w:rsidRPr="00750373">
        <w:rPr>
          <w:rFonts w:ascii="Hurry Up" w:hAnsi="Hurry Up"/>
          <w:b/>
          <w:sz w:val="28"/>
          <w:szCs w:val="28"/>
        </w:rPr>
        <w:t>Time:</w:t>
      </w:r>
      <w:r>
        <w:rPr>
          <w:rFonts w:ascii="Hurry Up" w:hAnsi="Hurry Up"/>
          <w:b/>
          <w:sz w:val="36"/>
          <w:szCs w:val="36"/>
        </w:rPr>
        <w:t xml:space="preserve">  </w:t>
      </w:r>
      <w:r>
        <w:rPr>
          <w:rFonts w:ascii="Hurry Up" w:hAnsi="Hurry Up"/>
          <w:b/>
          <w:sz w:val="36"/>
          <w:szCs w:val="36"/>
        </w:rPr>
        <w:tab/>
      </w:r>
      <w:r>
        <w:rPr>
          <w:rFonts w:ascii="Comic Sans MS" w:hAnsi="Comic Sans MS"/>
          <w:sz w:val="28"/>
          <w:szCs w:val="28"/>
        </w:rPr>
        <w:t>2:00-3:0</w:t>
      </w:r>
      <w:r w:rsidRPr="00750373">
        <w:rPr>
          <w:rFonts w:ascii="Comic Sans MS" w:hAnsi="Comic Sans MS"/>
          <w:sz w:val="28"/>
          <w:szCs w:val="28"/>
        </w:rPr>
        <w:t>0 (PM Class)</w:t>
      </w:r>
    </w:p>
    <w:p w:rsidR="000766F4" w:rsidRDefault="00750373" w:rsidP="00750373">
      <w:pPr>
        <w:rPr>
          <w:rFonts w:ascii="Comic Sans MS" w:hAnsi="Comic Sans MS"/>
          <w:sz w:val="28"/>
          <w:szCs w:val="28"/>
        </w:rPr>
      </w:pPr>
      <w:r w:rsidRPr="0075037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50373">
        <w:rPr>
          <w:rFonts w:ascii="Comic Sans MS" w:hAnsi="Comic Sans MS"/>
          <w:sz w:val="28"/>
          <w:szCs w:val="28"/>
        </w:rPr>
        <w:t>10:</w:t>
      </w:r>
      <w:r w:rsidR="002465DE">
        <w:rPr>
          <w:rFonts w:ascii="Comic Sans MS" w:hAnsi="Comic Sans MS"/>
          <w:sz w:val="28"/>
          <w:szCs w:val="28"/>
        </w:rPr>
        <w:t>30-11:30</w:t>
      </w:r>
      <w:r w:rsidRPr="00750373">
        <w:rPr>
          <w:rFonts w:ascii="Comic Sans MS" w:hAnsi="Comic Sans MS"/>
          <w:sz w:val="28"/>
          <w:szCs w:val="28"/>
        </w:rPr>
        <w:t xml:space="preserve"> (AM Class)</w:t>
      </w:r>
      <w:r w:rsidR="000748DA">
        <w:rPr>
          <w:rFonts w:ascii="Comic Sans MS" w:hAnsi="Comic Sans MS"/>
          <w:sz w:val="28"/>
          <w:szCs w:val="28"/>
        </w:rPr>
        <w:t xml:space="preserve"> 10:00 school parade</w:t>
      </w:r>
    </w:p>
    <w:p w:rsidR="000766F4" w:rsidRDefault="000766F4" w:rsidP="00750373">
      <w:pPr>
        <w:rPr>
          <w:rFonts w:ascii="Comic Sans MS" w:hAnsi="Comic Sans MS"/>
          <w:sz w:val="28"/>
          <w:szCs w:val="28"/>
        </w:rPr>
      </w:pPr>
    </w:p>
    <w:p w:rsidR="005A0965" w:rsidRPr="000766F4" w:rsidRDefault="002465DE" w:rsidP="00750373">
      <w:pPr>
        <w:rPr>
          <w:rFonts w:ascii="Comic Sans MS" w:hAnsi="Comic Sans MS"/>
          <w:sz w:val="28"/>
          <w:szCs w:val="28"/>
        </w:rPr>
      </w:pPr>
      <w:r w:rsidRPr="002465DE">
        <w:rPr>
          <w:rFonts w:ascii="Comic Sans MS" w:hAnsi="Comic Sans MS"/>
          <w:sz w:val="24"/>
          <w:szCs w:val="24"/>
        </w:rPr>
        <w:t xml:space="preserve">Students may wear their costumes to school. </w:t>
      </w:r>
      <w:r>
        <w:rPr>
          <w:rFonts w:ascii="Comic Sans MS" w:hAnsi="Comic Sans MS"/>
          <w:sz w:val="24"/>
          <w:szCs w:val="24"/>
        </w:rPr>
        <w:t xml:space="preserve">Please remember </w:t>
      </w:r>
      <w:r w:rsidR="005A0965">
        <w:rPr>
          <w:rFonts w:ascii="Comic Sans MS" w:hAnsi="Comic Sans MS"/>
          <w:sz w:val="24"/>
          <w:szCs w:val="24"/>
        </w:rPr>
        <w:t xml:space="preserve">that our students use the potty several times during class.  Costumes need to be easy for our students to move and walk in.  </w:t>
      </w:r>
      <w:r w:rsidR="005A0965" w:rsidRPr="002465DE">
        <w:rPr>
          <w:rFonts w:ascii="Comic Sans MS" w:hAnsi="Comic Sans MS"/>
          <w:sz w:val="24"/>
          <w:szCs w:val="24"/>
          <w:u w:val="single"/>
        </w:rPr>
        <w:t>Weapons</w:t>
      </w:r>
      <w:r w:rsidR="00140BEF">
        <w:rPr>
          <w:rFonts w:ascii="Comic Sans MS" w:hAnsi="Comic Sans MS"/>
          <w:sz w:val="24"/>
          <w:szCs w:val="24"/>
          <w:u w:val="single"/>
        </w:rPr>
        <w:t>, masks, face paint</w:t>
      </w:r>
      <w:r w:rsidR="005A0965" w:rsidRPr="002465DE">
        <w:rPr>
          <w:rFonts w:ascii="Comic Sans MS" w:hAnsi="Comic Sans MS"/>
          <w:sz w:val="24"/>
          <w:szCs w:val="24"/>
          <w:u w:val="single"/>
        </w:rPr>
        <w:t xml:space="preserve"> or scary outfits are not allowed.</w:t>
      </w:r>
      <w:r w:rsidR="005A0965" w:rsidRPr="002465DE">
        <w:rPr>
          <w:rFonts w:ascii="Comic Sans MS" w:hAnsi="Comic Sans MS"/>
          <w:sz w:val="24"/>
          <w:szCs w:val="24"/>
        </w:rPr>
        <w:t xml:space="preserve">  </w:t>
      </w:r>
    </w:p>
    <w:p w:rsidR="000766F4" w:rsidRDefault="000766F4" w:rsidP="00140BEF">
      <w:pPr>
        <w:rPr>
          <w:rFonts w:ascii="Comic Sans MS" w:hAnsi="Comic Sans MS"/>
          <w:sz w:val="24"/>
          <w:szCs w:val="24"/>
        </w:rPr>
      </w:pPr>
    </w:p>
    <w:p w:rsidR="003D1899" w:rsidRDefault="00750373" w:rsidP="00140BEF">
      <w:pPr>
        <w:rPr>
          <w:rFonts w:ascii="Comic Sans MS" w:hAnsi="Comic Sans MS"/>
          <w:sz w:val="24"/>
          <w:szCs w:val="24"/>
          <w:u w:val="single"/>
        </w:rPr>
      </w:pPr>
      <w:r w:rsidRPr="002465DE">
        <w:rPr>
          <w:rFonts w:ascii="Comic Sans MS" w:hAnsi="Comic Sans MS"/>
          <w:sz w:val="24"/>
          <w:szCs w:val="24"/>
        </w:rPr>
        <w:t xml:space="preserve">If you would like for your child to pass out </w:t>
      </w:r>
      <w:r w:rsidR="00140BEF">
        <w:rPr>
          <w:rFonts w:ascii="Comic Sans MS" w:hAnsi="Comic Sans MS"/>
          <w:sz w:val="24"/>
          <w:szCs w:val="24"/>
        </w:rPr>
        <w:t>candy</w:t>
      </w:r>
      <w:r w:rsidRPr="002465DE">
        <w:rPr>
          <w:rFonts w:ascii="Comic Sans MS" w:hAnsi="Comic Sans MS"/>
          <w:sz w:val="24"/>
          <w:szCs w:val="24"/>
        </w:rPr>
        <w:t xml:space="preserve"> to their peers</w:t>
      </w:r>
      <w:r w:rsidR="003D1899" w:rsidRPr="002465DE">
        <w:rPr>
          <w:rFonts w:ascii="Comic Sans MS" w:hAnsi="Comic Sans MS"/>
          <w:sz w:val="24"/>
          <w:szCs w:val="24"/>
        </w:rPr>
        <w:t xml:space="preserve">, </w:t>
      </w:r>
      <w:r w:rsidRPr="002465DE">
        <w:rPr>
          <w:rFonts w:ascii="Comic Sans MS" w:hAnsi="Comic Sans MS"/>
          <w:sz w:val="24"/>
          <w:szCs w:val="24"/>
          <w:u w:val="single"/>
        </w:rPr>
        <w:t xml:space="preserve">please send a bag of </w:t>
      </w:r>
      <w:r w:rsidR="000748DA">
        <w:rPr>
          <w:rFonts w:ascii="Comic Sans MS" w:hAnsi="Comic Sans MS"/>
          <w:sz w:val="24"/>
          <w:szCs w:val="24"/>
          <w:u w:val="single"/>
        </w:rPr>
        <w:t xml:space="preserve">child friendly </w:t>
      </w:r>
      <w:r w:rsidRPr="002465DE">
        <w:rPr>
          <w:rFonts w:ascii="Comic Sans MS" w:hAnsi="Comic Sans MS"/>
          <w:sz w:val="24"/>
          <w:szCs w:val="24"/>
          <w:u w:val="single"/>
        </w:rPr>
        <w:t>candy to school</w:t>
      </w:r>
      <w:r w:rsidRPr="002465DE">
        <w:rPr>
          <w:rFonts w:ascii="Comic Sans MS" w:hAnsi="Comic Sans MS"/>
          <w:sz w:val="24"/>
          <w:szCs w:val="24"/>
        </w:rPr>
        <w:t xml:space="preserve"> before the party.  </w:t>
      </w:r>
      <w:r w:rsidR="00140BEF">
        <w:rPr>
          <w:rFonts w:ascii="Comic Sans MS" w:hAnsi="Comic Sans MS"/>
          <w:sz w:val="24"/>
          <w:szCs w:val="24"/>
        </w:rPr>
        <w:t xml:space="preserve">Please also send a Halloween bag or basket for trick-or-treating.  </w:t>
      </w:r>
      <w:r w:rsidR="003D1899" w:rsidRPr="002465DE">
        <w:rPr>
          <w:rFonts w:ascii="Comic Sans MS" w:hAnsi="Comic Sans MS"/>
          <w:sz w:val="24"/>
          <w:szCs w:val="24"/>
        </w:rPr>
        <w:t xml:space="preserve">Parents are invited to attend, but </w:t>
      </w:r>
      <w:r w:rsidR="003D1899" w:rsidRPr="00140BEF">
        <w:rPr>
          <w:rFonts w:ascii="Comic Sans MS" w:hAnsi="Comic Sans MS"/>
          <w:sz w:val="24"/>
          <w:szCs w:val="24"/>
          <w:u w:val="single"/>
        </w:rPr>
        <w:t>we do ask that you find alternative care for younger siblings.</w:t>
      </w:r>
    </w:p>
    <w:p w:rsidR="000748DA" w:rsidRPr="00140BEF" w:rsidRDefault="000748DA" w:rsidP="00140BEF">
      <w:pPr>
        <w:rPr>
          <w:rFonts w:ascii="Comic Sans MS" w:hAnsi="Comic Sans MS"/>
          <w:sz w:val="24"/>
          <w:szCs w:val="24"/>
          <w:u w:val="single"/>
        </w:rPr>
      </w:pPr>
    </w:p>
    <w:p w:rsidR="003D1899" w:rsidRPr="002465DE" w:rsidRDefault="003D1899" w:rsidP="00750373">
      <w:pPr>
        <w:rPr>
          <w:rFonts w:ascii="Comic Sans MS" w:hAnsi="Comic Sans MS"/>
          <w:sz w:val="24"/>
          <w:szCs w:val="24"/>
        </w:rPr>
      </w:pPr>
    </w:p>
    <w:sectPr w:rsidR="003D1899" w:rsidRPr="002465DE" w:rsidSect="0001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altName w:val="Nirmala UI Semiligh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7"/>
    <w:rsid w:val="000168E2"/>
    <w:rsid w:val="000467E6"/>
    <w:rsid w:val="000748DA"/>
    <w:rsid w:val="000766F4"/>
    <w:rsid w:val="00140BEF"/>
    <w:rsid w:val="002465DE"/>
    <w:rsid w:val="003D1899"/>
    <w:rsid w:val="004235DA"/>
    <w:rsid w:val="004F0869"/>
    <w:rsid w:val="005A0965"/>
    <w:rsid w:val="00657923"/>
    <w:rsid w:val="00702DA6"/>
    <w:rsid w:val="00750373"/>
    <w:rsid w:val="007D0BC7"/>
    <w:rsid w:val="009B0B5A"/>
    <w:rsid w:val="00D8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DE9F4-4E61-493B-8E4F-71E5648E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yer\Downloads\Halloween%20Party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Halloween Party (1)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Sherry Meyer</cp:lastModifiedBy>
  <cp:revision>2</cp:revision>
  <cp:lastPrinted>2017-10-26T20:50:00Z</cp:lastPrinted>
  <dcterms:created xsi:type="dcterms:W3CDTF">2018-10-16T20:45:00Z</dcterms:created>
  <dcterms:modified xsi:type="dcterms:W3CDTF">2018-10-16T20:45:00Z</dcterms:modified>
</cp:coreProperties>
</file>